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8B" w:rsidRPr="000755FF" w:rsidRDefault="000755FF" w:rsidP="000755FF">
      <w:pPr>
        <w:jc w:val="center"/>
        <w:rPr>
          <w:rFonts w:ascii="黑体" w:eastAsia="黑体" w:hAnsi="黑体"/>
          <w:b/>
          <w:sz w:val="28"/>
          <w:szCs w:val="28"/>
        </w:rPr>
      </w:pPr>
      <w:r w:rsidRPr="000755FF">
        <w:rPr>
          <w:rFonts w:ascii="黑体" w:eastAsia="黑体" w:hAnsi="黑体" w:hint="eastAsia"/>
          <w:b/>
          <w:sz w:val="28"/>
          <w:szCs w:val="28"/>
        </w:rPr>
        <w:t>临床试验文件归档目录</w:t>
      </w:r>
    </w:p>
    <w:p w:rsidR="001F341D" w:rsidRDefault="000755FF" w:rsidP="000755FF">
      <w:pPr>
        <w:rPr>
          <w:rFonts w:ascii="黑体" w:eastAsia="黑体" w:hAnsi="黑体"/>
          <w:b/>
          <w:szCs w:val="21"/>
        </w:rPr>
      </w:pPr>
      <w:r w:rsidRPr="000755FF">
        <w:rPr>
          <w:rFonts w:ascii="黑体" w:eastAsia="黑体" w:hAnsi="黑体" w:hint="eastAsia"/>
          <w:b/>
          <w:szCs w:val="21"/>
        </w:rPr>
        <w:t>项目简称：</w:t>
      </w:r>
    </w:p>
    <w:p w:rsidR="000755FF" w:rsidRPr="000755FF" w:rsidRDefault="000755FF" w:rsidP="000755FF">
      <w:pPr>
        <w:rPr>
          <w:rFonts w:ascii="黑体" w:eastAsia="黑体" w:hAnsi="黑体"/>
          <w:b/>
          <w:szCs w:val="21"/>
        </w:rPr>
      </w:pPr>
      <w:r w:rsidRPr="000755FF">
        <w:rPr>
          <w:rFonts w:ascii="黑体" w:eastAsia="黑体" w:hAnsi="黑体" w:hint="eastAsia"/>
          <w:b/>
          <w:szCs w:val="21"/>
        </w:rPr>
        <w:t>机构受理号：</w:t>
      </w:r>
      <w:r w:rsidR="00567977">
        <w:rPr>
          <w:rFonts w:ascii="黑体" w:eastAsia="黑体" w:hAnsi="黑体" w:hint="eastAsia"/>
          <w:b/>
          <w:color w:val="FF0000"/>
          <w:szCs w:val="21"/>
        </w:rPr>
        <w:t xml:space="preserve">                                        </w:t>
      </w:r>
      <w:r w:rsidR="00F059AC">
        <w:rPr>
          <w:rFonts w:ascii="黑体" w:eastAsia="黑体" w:hAnsi="黑体" w:hint="eastAsia"/>
          <w:b/>
          <w:color w:val="FF0000"/>
          <w:szCs w:val="21"/>
        </w:rPr>
        <w:t xml:space="preserve">        </w:t>
      </w:r>
      <w:r w:rsidRPr="000755FF">
        <w:rPr>
          <w:rFonts w:ascii="黑体" w:eastAsia="黑体" w:hAnsi="黑体" w:hint="eastAsia"/>
          <w:sz w:val="18"/>
          <w:szCs w:val="18"/>
        </w:rPr>
        <w:t>归档完毕□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1134"/>
        <w:gridCol w:w="776"/>
        <w:gridCol w:w="1492"/>
        <w:gridCol w:w="1418"/>
        <w:gridCol w:w="646"/>
      </w:tblGrid>
      <w:tr w:rsidR="001F341D" w:rsidTr="00EA0349">
        <w:trPr>
          <w:trHeight w:val="634"/>
        </w:trPr>
        <w:tc>
          <w:tcPr>
            <w:tcW w:w="8296" w:type="dxa"/>
            <w:gridSpan w:val="7"/>
          </w:tcPr>
          <w:p w:rsidR="00663AFE" w:rsidRDefault="00663AFE" w:rsidP="00663AFE">
            <w:pPr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试验结束后归档日期：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  <w:t xml:space="preserve">               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         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  <w:t>.</w:t>
            </w:r>
          </w:p>
          <w:p w:rsidR="001F341D" w:rsidRDefault="00663AFE" w:rsidP="00663AFE">
            <w:pPr>
              <w:rPr>
                <w:rFonts w:ascii="黑体" w:eastAsia="黑体" w:hAnsi="黑体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文件管理员签字：</w:t>
            </w:r>
            <w:r w:rsidR="001F341D"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                    </w:t>
            </w:r>
            <w:r w:rsidR="001F34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</w:t>
            </w:r>
            <w:r w:rsidR="001F341D"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  <w:t xml:space="preserve">     </w:t>
            </w: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1F341D">
            <w:pPr>
              <w:rPr>
                <w:rFonts w:ascii="宋体" w:eastAsia="宋体" w:hAnsi="宋体"/>
                <w:b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b/>
                <w:sz w:val="15"/>
                <w:szCs w:val="15"/>
              </w:rPr>
              <w:t>N</w:t>
            </w:r>
            <w:r w:rsidRPr="00BB1DCF">
              <w:rPr>
                <w:rFonts w:ascii="宋体" w:eastAsia="宋体" w:hAnsi="宋体"/>
                <w:b/>
                <w:sz w:val="15"/>
                <w:szCs w:val="15"/>
              </w:rPr>
              <w:t>O</w:t>
            </w:r>
          </w:p>
        </w:tc>
        <w:tc>
          <w:tcPr>
            <w:tcW w:w="2409" w:type="dxa"/>
          </w:tcPr>
          <w:p w:rsidR="001F341D" w:rsidRPr="00BB1DCF" w:rsidRDefault="001F341D" w:rsidP="00550C6C">
            <w:pPr>
              <w:ind w:firstLineChars="400" w:firstLine="600"/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文件名称</w:t>
            </w:r>
          </w:p>
        </w:tc>
        <w:tc>
          <w:tcPr>
            <w:tcW w:w="1134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存档要求</w:t>
            </w:r>
          </w:p>
        </w:tc>
        <w:tc>
          <w:tcPr>
            <w:tcW w:w="776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递交方</w:t>
            </w:r>
          </w:p>
        </w:tc>
        <w:tc>
          <w:tcPr>
            <w:tcW w:w="1492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归档情况</w:t>
            </w:r>
          </w:p>
        </w:tc>
        <w:tc>
          <w:tcPr>
            <w:tcW w:w="1418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日期（年月日）</w:t>
            </w:r>
          </w:p>
        </w:tc>
        <w:tc>
          <w:tcPr>
            <w:tcW w:w="646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备注</w:t>
            </w: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机构立项申请表</w:t>
            </w:r>
          </w:p>
        </w:tc>
        <w:tc>
          <w:tcPr>
            <w:tcW w:w="1134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  <w:vAlign w:val="center"/>
          </w:tcPr>
          <w:p w:rsidR="001F341D" w:rsidRPr="00BB1DCF" w:rsidRDefault="001F341D" w:rsidP="001F34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bookmarkStart w:id="0" w:name="_GoBack"/>
            <w:r w:rsidRPr="00663AFE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□</w:t>
            </w:r>
            <w:bookmarkEnd w:id="0"/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有□无□不适用</w:t>
            </w:r>
          </w:p>
        </w:tc>
        <w:tc>
          <w:tcPr>
            <w:tcW w:w="1418" w:type="dxa"/>
            <w:vAlign w:val="center"/>
          </w:tcPr>
          <w:p w:rsidR="001F341D" w:rsidRPr="00BB1DCF" w:rsidRDefault="001F341D" w:rsidP="001F34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6" w:type="dxa"/>
            <w:vAlign w:val="center"/>
          </w:tcPr>
          <w:p w:rsidR="001F341D" w:rsidRPr="00BB1DCF" w:rsidRDefault="001F341D" w:rsidP="001F34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临床试验批件或监管部门备案证明</w:t>
            </w:r>
          </w:p>
        </w:tc>
        <w:tc>
          <w:tcPr>
            <w:tcW w:w="1134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申办者资质证明(营业执照等)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申办者委托函(委托研究单位，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委托CRO、委托S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MO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等)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原件或复印件盖红章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8508BD" w:rsidRDefault="008508BD" w:rsidP="001F341D">
            <w:pPr>
              <w:rPr>
                <w:rFonts w:ascii="宋体" w:eastAsia="宋体" w:hAnsi="宋体"/>
                <w:b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试验用药物生产厂家资质证明(营业执照、GMP证书、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生产书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等)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CRO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公司及C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RA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相关资质证明（营业执照、C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RA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委托函、身份证和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GCP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证书）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S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MO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公司及C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RC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相关资质证明(营业执照、C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RA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委托函、身份证和G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CP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证书)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1F341D" w:rsidRPr="00BB1DCF" w:rsidRDefault="006C403E" w:rsidP="006C403E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获批版临床试验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方案，及其修订版(含申办者、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PI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签字)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获批版研究者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手册，及其修订版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获批版病例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报告表，及其修订版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获批版知情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同意书，及其修订版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获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批版研究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病历，及其修订版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获批版受试者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日志卡，及其修订版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1F341D" w:rsidRPr="00BB1DCF" w:rsidRDefault="006E4615" w:rsidP="006E4615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获批版招募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广告，及</w:t>
            </w:r>
            <w:r w:rsidR="0018531D">
              <w:rPr>
                <w:rFonts w:ascii="宋体" w:eastAsia="宋体" w:hAnsi="宋体" w:hint="eastAsia"/>
                <w:i/>
                <w:sz w:val="15"/>
                <w:szCs w:val="15"/>
              </w:rPr>
              <w:t>其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修订版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研究团队成员表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研究者履历及GCP培训证书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伦理委员会批件及成员表(本单位和组长单位)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伦理委员会各类审查文件及备案文件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6E4615" w:rsidRPr="00BB1DCF" w:rsidTr="00550C6C">
        <w:tc>
          <w:tcPr>
            <w:tcW w:w="421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人类遗传资源审批证明（如不适</w:t>
            </w:r>
            <w:r w:rsidR="0018531D">
              <w:rPr>
                <w:rFonts w:ascii="宋体" w:eastAsia="宋体" w:hAnsi="宋体" w:hint="eastAsia"/>
                <w:i/>
                <w:sz w:val="15"/>
                <w:szCs w:val="15"/>
              </w:rPr>
              <w:t>用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请附相关证明文件）</w:t>
            </w:r>
          </w:p>
        </w:tc>
        <w:tc>
          <w:tcPr>
            <w:tcW w:w="1134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6E4615" w:rsidRPr="00BB1DCF" w:rsidRDefault="008508BD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6E4615" w:rsidRPr="00BB1DCF" w:rsidTr="00550C6C">
        <w:tc>
          <w:tcPr>
            <w:tcW w:w="421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6E4615" w:rsidRPr="00BB1DCF" w:rsidRDefault="00AF4BDF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主要研究者声明（G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CP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质量承诺书，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廉洁承诺书，利益冲突声明，保密协议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6E4615" w:rsidRPr="00BB1DCF" w:rsidRDefault="008508BD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6E4615" w:rsidRPr="00BB1DCF" w:rsidTr="00550C6C">
        <w:tc>
          <w:tcPr>
            <w:tcW w:w="421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临床试验保险相关文件(保险合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lastRenderedPageBreak/>
              <w:t>同，保单)</w:t>
            </w:r>
          </w:p>
        </w:tc>
        <w:tc>
          <w:tcPr>
            <w:tcW w:w="1134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lastRenderedPageBreak/>
              <w:t>复印件盖红章</w:t>
            </w:r>
          </w:p>
        </w:tc>
        <w:tc>
          <w:tcPr>
            <w:tcW w:w="776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6E4615" w:rsidRPr="00BB1DCF" w:rsidRDefault="008508BD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lastRenderedPageBreak/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临床试验多方合同（含补充性文件）</w:t>
            </w:r>
          </w:p>
        </w:tc>
        <w:tc>
          <w:tcPr>
            <w:tcW w:w="1134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F22FE8" w:rsidP="00BB1DCF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 w:rsidR="00BB1DCF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病例调配记录(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含机构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备案和伦理审查材料)</w:t>
            </w:r>
          </w:p>
        </w:tc>
        <w:tc>
          <w:tcPr>
            <w:tcW w:w="1134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研究者签名样张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及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授权分工表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启动会相关材料（培训记录、会议纪要等）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检验检查实验室资质证明（室间质评等证明性文件，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包括第三方中心实验室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临床试验有关的实验室检测正常值范围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（包括第三方中心实验室）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 w:val="restart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试验用药信息列表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试验用药物存储设备信息列表及其计量校准证书</w:t>
            </w:r>
          </w:p>
        </w:tc>
        <w:tc>
          <w:tcPr>
            <w:tcW w:w="1134" w:type="dxa"/>
          </w:tcPr>
          <w:p w:rsidR="00E41691" w:rsidRPr="00BB1DCF" w:rsidRDefault="00E41691" w:rsidP="001853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1853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试验用药物说明书（上市药品，如对照药，并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附购买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证明等文件）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试验用药物药检报告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8531D" w:rsidRPr="00BB1DCF" w:rsidTr="00550C6C">
        <w:tc>
          <w:tcPr>
            <w:tcW w:w="421" w:type="dxa"/>
            <w:vMerge/>
          </w:tcPr>
          <w:p w:rsidR="0018531D" w:rsidRPr="00BB1DCF" w:rsidRDefault="0018531D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18531D" w:rsidRPr="00BB1DCF" w:rsidRDefault="0018531D" w:rsidP="00F22FE8">
            <w:pPr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试验用药物标签</w:t>
            </w:r>
          </w:p>
        </w:tc>
        <w:tc>
          <w:tcPr>
            <w:tcW w:w="1134" w:type="dxa"/>
          </w:tcPr>
          <w:p w:rsidR="0018531D" w:rsidRPr="00BB1DCF" w:rsidRDefault="0018531D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76" w:type="dxa"/>
          </w:tcPr>
          <w:p w:rsidR="0018531D" w:rsidRPr="00BB1DCF" w:rsidRDefault="0018531D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92" w:type="dxa"/>
          </w:tcPr>
          <w:p w:rsidR="0018531D" w:rsidRPr="00BB1DCF" w:rsidRDefault="0018531D" w:rsidP="00F22FE8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</w:tcPr>
          <w:p w:rsidR="0018531D" w:rsidRPr="00BB1DCF" w:rsidRDefault="0018531D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8531D" w:rsidRPr="00BB1DCF" w:rsidRDefault="0018531D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其他I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MP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相关文件（发票等购买证明，通关单，说明书、检验报告、标签</w:t>
            </w:r>
            <w:r w:rsidR="0018531D">
              <w:rPr>
                <w:rFonts w:ascii="宋体" w:eastAsia="宋体" w:hAnsi="宋体" w:hint="eastAsia"/>
                <w:i/>
                <w:sz w:val="15"/>
                <w:szCs w:val="15"/>
              </w:rPr>
              <w:t>等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）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试验用药交接记录（出库单、验收单、快递单、温度记录和设备校准证书等）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应急信封及其交接记录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试验用药物验收入库单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试验用药物领取单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试验用药物转运登记表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试验用药物专用处方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试验用药物分发回收表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试验剩余药物退还单（机构）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试验剩余药物退还单（申办者）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试验剩余药物销毁文件（申请，证明）</w:t>
            </w:r>
          </w:p>
        </w:tc>
        <w:tc>
          <w:tcPr>
            <w:tcW w:w="1134" w:type="dxa"/>
          </w:tcPr>
          <w:p w:rsidR="00E41691" w:rsidRPr="00BB1DCF" w:rsidRDefault="00E41691" w:rsidP="001853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E31BDF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 w:rsidR="00E31BDF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18531D" w:rsidP="00F22FE8">
            <w:pPr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湿温</w:t>
            </w:r>
            <w:r w:rsidR="00E41691" w:rsidRPr="00BB1DCF">
              <w:rPr>
                <w:rFonts w:ascii="宋体" w:eastAsia="宋体" w:hAnsi="宋体" w:hint="eastAsia"/>
                <w:sz w:val="15"/>
                <w:szCs w:val="15"/>
              </w:rPr>
              <w:t>度记录（机构药库、临床专业科室）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超温记录（机构药库、临床专业科室）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紧急破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盲记录</w:t>
            </w:r>
            <w:proofErr w:type="gramEnd"/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 w:val="restart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lastRenderedPageBreak/>
              <w:t>生物样本采集记录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生物样本保存记录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生物样本保存设备信息列表及计量校准证书</w:t>
            </w:r>
          </w:p>
        </w:tc>
        <w:tc>
          <w:tcPr>
            <w:tcW w:w="1134" w:type="dxa"/>
          </w:tcPr>
          <w:p w:rsidR="00E41691" w:rsidRPr="00BB1DCF" w:rsidRDefault="00E41691" w:rsidP="001853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E31BDF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 w:rsidR="00E31BDF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生物样本预处理记录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E41691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生物样本运输温湿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度记录</w:t>
            </w:r>
            <w:proofErr w:type="gramEnd"/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生物样本运输公司交接记录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生物样本运输公司资质证明及委托函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65030" w:rsidRPr="00BB1DCF" w:rsidTr="00550C6C">
        <w:tc>
          <w:tcPr>
            <w:tcW w:w="421" w:type="dxa"/>
            <w:vMerge w:val="restart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/>
                <w:sz w:val="15"/>
                <w:szCs w:val="15"/>
              </w:rPr>
              <w:t>30</w:t>
            </w:r>
          </w:p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严重不良事件报告-首次报告</w:t>
            </w:r>
          </w:p>
        </w:tc>
        <w:tc>
          <w:tcPr>
            <w:tcW w:w="1134" w:type="dxa"/>
            <w:vMerge w:val="restart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原件及传真回执或快递单复印件</w:t>
            </w:r>
          </w:p>
        </w:tc>
        <w:tc>
          <w:tcPr>
            <w:tcW w:w="776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565030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65030" w:rsidRPr="00BB1DCF" w:rsidTr="00550C6C">
        <w:tc>
          <w:tcPr>
            <w:tcW w:w="421" w:type="dxa"/>
            <w:vMerge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严重不良事件报告-跟踪报告</w:t>
            </w:r>
          </w:p>
        </w:tc>
        <w:tc>
          <w:tcPr>
            <w:tcW w:w="1134" w:type="dxa"/>
            <w:vMerge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76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565030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65030" w:rsidRPr="00BB1DCF" w:rsidTr="00550C6C">
        <w:tc>
          <w:tcPr>
            <w:tcW w:w="421" w:type="dxa"/>
            <w:vMerge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严重不良事件报告-总结报告</w:t>
            </w:r>
          </w:p>
        </w:tc>
        <w:tc>
          <w:tcPr>
            <w:tcW w:w="1134" w:type="dxa"/>
            <w:vMerge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76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565030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565030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S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USAR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等安全性报告</w:t>
            </w:r>
          </w:p>
        </w:tc>
        <w:tc>
          <w:tcPr>
            <w:tcW w:w="1134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知情同意书（已签署）</w:t>
            </w:r>
          </w:p>
        </w:tc>
        <w:tc>
          <w:tcPr>
            <w:tcW w:w="1134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原件，与筛选例数一致</w:t>
            </w:r>
          </w:p>
        </w:tc>
        <w:tc>
          <w:tcPr>
            <w:tcW w:w="776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受试者补偿发放相关文件</w:t>
            </w:r>
          </w:p>
        </w:tc>
        <w:tc>
          <w:tcPr>
            <w:tcW w:w="1134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原始医疗文件</w:t>
            </w:r>
          </w:p>
        </w:tc>
        <w:tc>
          <w:tcPr>
            <w:tcW w:w="1134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565030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病例报告表（已填写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及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签名）</w:t>
            </w:r>
          </w:p>
        </w:tc>
        <w:tc>
          <w:tcPr>
            <w:tcW w:w="1134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复写联，与入组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例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数一致</w:t>
            </w:r>
          </w:p>
        </w:tc>
        <w:tc>
          <w:tcPr>
            <w:tcW w:w="776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/>
                <w:sz w:val="15"/>
                <w:szCs w:val="15"/>
              </w:rPr>
              <w:t>36</w:t>
            </w:r>
          </w:p>
        </w:tc>
        <w:tc>
          <w:tcPr>
            <w:tcW w:w="2409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受试者筛选/入选表</w:t>
            </w:r>
          </w:p>
        </w:tc>
        <w:tc>
          <w:tcPr>
            <w:tcW w:w="1134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F22FE8" w:rsidRPr="00BB1DCF" w:rsidRDefault="0068131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受试者</w:t>
            </w:r>
            <w:r w:rsidR="00EA0349" w:rsidRPr="00BB1DCF">
              <w:rPr>
                <w:rFonts w:ascii="宋体" w:eastAsia="宋体" w:hAnsi="宋体" w:hint="eastAsia"/>
                <w:sz w:val="15"/>
                <w:szCs w:val="15"/>
              </w:rPr>
              <w:t>鉴认代码表</w:t>
            </w:r>
          </w:p>
        </w:tc>
        <w:tc>
          <w:tcPr>
            <w:tcW w:w="1134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完成（和未完成）受试者编码目录</w:t>
            </w:r>
          </w:p>
        </w:tc>
        <w:tc>
          <w:tcPr>
            <w:tcW w:w="1134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质控记录（专业组+机构办）</w:t>
            </w:r>
          </w:p>
        </w:tc>
        <w:tc>
          <w:tcPr>
            <w:tcW w:w="1134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监察访视报告</w:t>
            </w:r>
          </w:p>
        </w:tc>
        <w:tc>
          <w:tcPr>
            <w:tcW w:w="1134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F22FE8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中期或年度报告（跨年度项目）</w:t>
            </w:r>
          </w:p>
        </w:tc>
        <w:tc>
          <w:tcPr>
            <w:tcW w:w="1134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最终监察报告</w:t>
            </w:r>
          </w:p>
        </w:tc>
        <w:tc>
          <w:tcPr>
            <w:tcW w:w="1134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稽查报告</w:t>
            </w:r>
          </w:p>
        </w:tc>
        <w:tc>
          <w:tcPr>
            <w:tcW w:w="1134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现场访视之外的相关记录（备忘录</w:t>
            </w:r>
            <w:r w:rsidR="00BB1DCF"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、沟通函、说明函、会议纪要等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）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关闭中心函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分中心小结表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生物样本分析检测报告（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含分析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检测机构/中心实验室签字盖章）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试验完成报告（致伦理和国家监督管理部门）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数据管理报告（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含数据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疑问表、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锁库记录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、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盲态审核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决议、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揭盲记录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等）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5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统计分析报告（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含统计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单位签字盖章）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5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临床试验总结报告（含申办者签字盖章）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0349" w:rsidRPr="00BB1DCF" w:rsidTr="00550C6C">
        <w:tc>
          <w:tcPr>
            <w:tcW w:w="421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5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电子文件备案</w:t>
            </w:r>
          </w:p>
        </w:tc>
        <w:tc>
          <w:tcPr>
            <w:tcW w:w="1134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电子文档</w:t>
            </w:r>
          </w:p>
        </w:tc>
        <w:tc>
          <w:tcPr>
            <w:tcW w:w="776" w:type="dxa"/>
          </w:tcPr>
          <w:p w:rsidR="00EA0349" w:rsidRPr="00BB1DCF" w:rsidRDefault="00BB1DCF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A0349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A0349" w:rsidRPr="00BB1DCF" w:rsidRDefault="00EA0349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BB1DCF" w:rsidRPr="00BB1DCF" w:rsidTr="007C66E7">
        <w:tc>
          <w:tcPr>
            <w:tcW w:w="8296" w:type="dxa"/>
            <w:gridSpan w:val="7"/>
          </w:tcPr>
          <w:p w:rsidR="00BB1DCF" w:rsidRPr="008508BD" w:rsidRDefault="00BB1DCF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8508BD">
              <w:rPr>
                <w:rFonts w:ascii="宋体" w:eastAsia="宋体" w:hAnsi="宋体" w:hint="eastAsia"/>
                <w:i/>
                <w:sz w:val="15"/>
                <w:szCs w:val="15"/>
              </w:rPr>
              <w:t>注：</w:t>
            </w:r>
            <w:r w:rsidR="008508BD" w:rsidRPr="008508BD">
              <w:rPr>
                <w:rFonts w:ascii="宋体" w:eastAsia="宋体" w:hAnsi="宋体" w:hint="eastAsia"/>
                <w:i/>
                <w:sz w:val="15"/>
                <w:szCs w:val="15"/>
              </w:rPr>
              <w:t>1</w:t>
            </w:r>
            <w:r w:rsidRPr="008508BD">
              <w:rPr>
                <w:rFonts w:ascii="宋体" w:eastAsia="宋体" w:hAnsi="宋体" w:hint="eastAsia"/>
                <w:i/>
                <w:sz w:val="15"/>
                <w:szCs w:val="15"/>
              </w:rPr>
              <w:t>“斜体字”文件可根据项目具体情况进行归档。</w:t>
            </w:r>
          </w:p>
          <w:p w:rsidR="008508BD" w:rsidRPr="00BB1DCF" w:rsidRDefault="008508BD" w:rsidP="008508BD">
            <w:pPr>
              <w:ind w:firstLineChars="200" w:firstLine="300"/>
              <w:rPr>
                <w:rFonts w:ascii="宋体" w:eastAsia="宋体" w:hAnsi="宋体"/>
                <w:i/>
                <w:sz w:val="15"/>
                <w:szCs w:val="15"/>
              </w:rPr>
            </w:pPr>
            <w:r w:rsidRPr="008508BD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</w:t>
            </w:r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、该序号为页码编号，请</w:t>
            </w:r>
            <w:proofErr w:type="gramStart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用隔页纸</w:t>
            </w:r>
            <w:proofErr w:type="gramEnd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标注页码并置于每一项资料之前：每一项资料用11</w:t>
            </w:r>
            <w:proofErr w:type="gramStart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孔袋储存</w:t>
            </w:r>
            <w:proofErr w:type="gramEnd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，侧面装订，存于资料</w:t>
            </w:r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盒中</w:t>
            </w:r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8508BD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    3</w:t>
            </w:r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、请根据实际情况在“□”中画“×”表示</w:t>
            </w:r>
          </w:p>
        </w:tc>
      </w:tr>
    </w:tbl>
    <w:p w:rsidR="000755FF" w:rsidRPr="001F341D" w:rsidRDefault="000755FF">
      <w:pPr>
        <w:rPr>
          <w:rFonts w:ascii="黑体" w:eastAsia="黑体" w:hAnsi="黑体"/>
          <w:sz w:val="15"/>
          <w:szCs w:val="15"/>
        </w:rPr>
      </w:pPr>
    </w:p>
    <w:sectPr w:rsidR="000755FF" w:rsidRPr="001F341D" w:rsidSect="009065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C1" w:rsidRDefault="00A254C1" w:rsidP="000755FF">
      <w:r>
        <w:separator/>
      </w:r>
    </w:p>
  </w:endnote>
  <w:endnote w:type="continuationSeparator" w:id="0">
    <w:p w:rsidR="00A254C1" w:rsidRDefault="00A254C1" w:rsidP="0007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63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0349" w:rsidRDefault="00EA0349" w:rsidP="00153345">
            <w:pPr>
              <w:pStyle w:val="a5"/>
              <w:jc w:val="center"/>
            </w:pPr>
            <w:r w:rsidRPr="00153345">
              <w:rPr>
                <w:rFonts w:hint="eastAsia"/>
              </w:rPr>
              <w:t>第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663AFE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Pr="00153345">
              <w:rPr>
                <w:rFonts w:hint="eastAsia"/>
                <w:lang w:val="zh-CN"/>
              </w:rPr>
              <w:t>页</w:t>
            </w:r>
            <w:r w:rsidRPr="00153345">
              <w:rPr>
                <w:lang w:val="zh-CN"/>
              </w:rPr>
              <w:t>/</w:t>
            </w:r>
            <w:r w:rsidRPr="00153345">
              <w:rPr>
                <w:rFonts w:hint="eastAsia"/>
                <w:lang w:val="zh-CN"/>
              </w:rPr>
              <w:t>共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663AFE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Pr="00153345">
              <w:rPr>
                <w:rFonts w:asciiTheme="minorEastAsia" w:hAnsiTheme="minorEastAsia" w:cs="MS Mincho" w:hint="eastAsia"/>
              </w:rPr>
              <w:t>页</w:t>
            </w:r>
          </w:p>
        </w:sdtContent>
      </w:sdt>
    </w:sdtContent>
  </w:sdt>
  <w:p w:rsidR="00EA0349" w:rsidRDefault="00EA0349" w:rsidP="00997E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C1" w:rsidRDefault="00A254C1" w:rsidP="000755FF">
      <w:r>
        <w:separator/>
      </w:r>
    </w:p>
  </w:footnote>
  <w:footnote w:type="continuationSeparator" w:id="0">
    <w:p w:rsidR="00A254C1" w:rsidRDefault="00A254C1" w:rsidP="0007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F"/>
    <w:rsid w:val="00013960"/>
    <w:rsid w:val="00032777"/>
    <w:rsid w:val="00045011"/>
    <w:rsid w:val="00046B1D"/>
    <w:rsid w:val="00055911"/>
    <w:rsid w:val="000755FF"/>
    <w:rsid w:val="00085F6E"/>
    <w:rsid w:val="00110209"/>
    <w:rsid w:val="00151EFA"/>
    <w:rsid w:val="00153345"/>
    <w:rsid w:val="0018531D"/>
    <w:rsid w:val="00190D21"/>
    <w:rsid w:val="001A2BD5"/>
    <w:rsid w:val="001F341D"/>
    <w:rsid w:val="002115F4"/>
    <w:rsid w:val="002328DF"/>
    <w:rsid w:val="00282E6E"/>
    <w:rsid w:val="00287B71"/>
    <w:rsid w:val="002A030C"/>
    <w:rsid w:val="002B1A1A"/>
    <w:rsid w:val="002B55AE"/>
    <w:rsid w:val="00314297"/>
    <w:rsid w:val="00314893"/>
    <w:rsid w:val="003521BF"/>
    <w:rsid w:val="003771E0"/>
    <w:rsid w:val="00381778"/>
    <w:rsid w:val="00385BF0"/>
    <w:rsid w:val="003A46CF"/>
    <w:rsid w:val="003E364C"/>
    <w:rsid w:val="003F4DE3"/>
    <w:rsid w:val="00415067"/>
    <w:rsid w:val="00434D94"/>
    <w:rsid w:val="004506E9"/>
    <w:rsid w:val="00453A32"/>
    <w:rsid w:val="0046088B"/>
    <w:rsid w:val="00462E4C"/>
    <w:rsid w:val="00470C04"/>
    <w:rsid w:val="00482FE5"/>
    <w:rsid w:val="004C720E"/>
    <w:rsid w:val="004D5FB8"/>
    <w:rsid w:val="004E359E"/>
    <w:rsid w:val="005401C7"/>
    <w:rsid w:val="00544170"/>
    <w:rsid w:val="00550C6C"/>
    <w:rsid w:val="005636FE"/>
    <w:rsid w:val="00565030"/>
    <w:rsid w:val="00567977"/>
    <w:rsid w:val="00572781"/>
    <w:rsid w:val="005D5D6C"/>
    <w:rsid w:val="005E3B1E"/>
    <w:rsid w:val="00630962"/>
    <w:rsid w:val="00663AFE"/>
    <w:rsid w:val="00681318"/>
    <w:rsid w:val="006A4EB6"/>
    <w:rsid w:val="006C403E"/>
    <w:rsid w:val="006C494E"/>
    <w:rsid w:val="006C5BDA"/>
    <w:rsid w:val="006E0C4F"/>
    <w:rsid w:val="006E1015"/>
    <w:rsid w:val="006E429A"/>
    <w:rsid w:val="006E4615"/>
    <w:rsid w:val="006E4A87"/>
    <w:rsid w:val="006E6BEB"/>
    <w:rsid w:val="00702BA7"/>
    <w:rsid w:val="00736DB1"/>
    <w:rsid w:val="0074489A"/>
    <w:rsid w:val="00764EDF"/>
    <w:rsid w:val="007665D6"/>
    <w:rsid w:val="00776ED3"/>
    <w:rsid w:val="007811DB"/>
    <w:rsid w:val="00785D2E"/>
    <w:rsid w:val="007C40A2"/>
    <w:rsid w:val="0080670B"/>
    <w:rsid w:val="008508BD"/>
    <w:rsid w:val="00850E5A"/>
    <w:rsid w:val="00853917"/>
    <w:rsid w:val="00853FB9"/>
    <w:rsid w:val="008A7679"/>
    <w:rsid w:val="008E6455"/>
    <w:rsid w:val="0090143E"/>
    <w:rsid w:val="00906523"/>
    <w:rsid w:val="00914878"/>
    <w:rsid w:val="0092265A"/>
    <w:rsid w:val="0093723F"/>
    <w:rsid w:val="009502C6"/>
    <w:rsid w:val="00997EF8"/>
    <w:rsid w:val="009A544D"/>
    <w:rsid w:val="009D1788"/>
    <w:rsid w:val="00A17A2A"/>
    <w:rsid w:val="00A254C1"/>
    <w:rsid w:val="00A52715"/>
    <w:rsid w:val="00A8377D"/>
    <w:rsid w:val="00AA279B"/>
    <w:rsid w:val="00AD6E6E"/>
    <w:rsid w:val="00AF198B"/>
    <w:rsid w:val="00AF4BDF"/>
    <w:rsid w:val="00AF5E19"/>
    <w:rsid w:val="00B05E8B"/>
    <w:rsid w:val="00B36991"/>
    <w:rsid w:val="00B55875"/>
    <w:rsid w:val="00B941B5"/>
    <w:rsid w:val="00BB1DCF"/>
    <w:rsid w:val="00BD1008"/>
    <w:rsid w:val="00BD44FC"/>
    <w:rsid w:val="00BF4906"/>
    <w:rsid w:val="00C14018"/>
    <w:rsid w:val="00C24476"/>
    <w:rsid w:val="00C274B6"/>
    <w:rsid w:val="00C46630"/>
    <w:rsid w:val="00C61AF2"/>
    <w:rsid w:val="00CA01BA"/>
    <w:rsid w:val="00CF1F2D"/>
    <w:rsid w:val="00D22602"/>
    <w:rsid w:val="00D76648"/>
    <w:rsid w:val="00D95FEF"/>
    <w:rsid w:val="00DE3668"/>
    <w:rsid w:val="00DF4483"/>
    <w:rsid w:val="00E01D80"/>
    <w:rsid w:val="00E15928"/>
    <w:rsid w:val="00E233ED"/>
    <w:rsid w:val="00E31BDF"/>
    <w:rsid w:val="00E41691"/>
    <w:rsid w:val="00E70CC2"/>
    <w:rsid w:val="00E84458"/>
    <w:rsid w:val="00EA0349"/>
    <w:rsid w:val="00EC0300"/>
    <w:rsid w:val="00EC0F31"/>
    <w:rsid w:val="00EC548A"/>
    <w:rsid w:val="00ED0940"/>
    <w:rsid w:val="00EE2006"/>
    <w:rsid w:val="00EF0606"/>
    <w:rsid w:val="00F02040"/>
    <w:rsid w:val="00F059AC"/>
    <w:rsid w:val="00F22FE8"/>
    <w:rsid w:val="00F95ACE"/>
    <w:rsid w:val="00FC33C5"/>
    <w:rsid w:val="00FE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C906"/>
  <w15:docId w15:val="{B8428242-1785-431F-BADF-CB74D550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5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5FF"/>
    <w:rPr>
      <w:sz w:val="18"/>
      <w:szCs w:val="18"/>
    </w:rPr>
  </w:style>
  <w:style w:type="table" w:styleId="a7">
    <w:name w:val="Table Grid"/>
    <w:basedOn w:val="a1"/>
    <w:uiPriority w:val="59"/>
    <w:rsid w:val="001F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9DA5-9EF8-4266-B7AA-82A0C54F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1099194930@qq.com</dc:creator>
  <cp:keywords/>
  <dc:description/>
  <cp:lastModifiedBy>yfyy</cp:lastModifiedBy>
  <cp:revision>9</cp:revision>
  <cp:lastPrinted>2019-03-07T08:55:00Z</cp:lastPrinted>
  <dcterms:created xsi:type="dcterms:W3CDTF">2019-11-18T08:11:00Z</dcterms:created>
  <dcterms:modified xsi:type="dcterms:W3CDTF">2020-01-07T02:14:00Z</dcterms:modified>
</cp:coreProperties>
</file>