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逸夫医院中心实验室</w:t>
      </w:r>
      <w:r>
        <w:rPr>
          <w:rFonts w:hint="eastAsia"/>
          <w:sz w:val="44"/>
          <w:szCs w:val="44"/>
          <w:lang w:val="en-US" w:eastAsia="zh-Hans"/>
        </w:rPr>
        <w:t>入室</w:t>
      </w:r>
      <w:bookmarkStart w:id="1" w:name="_GoBack"/>
      <w:bookmarkEnd w:id="1"/>
      <w:r>
        <w:rPr>
          <w:rFonts w:hint="eastAsia"/>
          <w:sz w:val="44"/>
          <w:szCs w:val="44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559"/>
        <w:gridCol w:w="724"/>
        <w:gridCol w:w="835"/>
        <w:gridCol w:w="530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科室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工号/学号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所属项目类型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项目编号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结题时间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是否参加中心实验室组织的培训及考核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94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简述实验内容（包括实验方案，计划使用仪器等，</w:t>
            </w:r>
            <w:bookmarkStart w:id="0" w:name="OLE_LINK11"/>
            <w:r>
              <w:rPr>
                <w:rFonts w:ascii="宋体" w:hAnsi="宋体"/>
                <w:kern w:val="0"/>
                <w:sz w:val="24"/>
              </w:rPr>
              <w:t>可</w:t>
            </w:r>
            <w:r>
              <w:rPr>
                <w:rFonts w:hint="eastAsia" w:ascii="宋体" w:hAnsi="宋体"/>
                <w:kern w:val="0"/>
                <w:sz w:val="24"/>
              </w:rPr>
              <w:t>附</w:t>
            </w:r>
            <w:r>
              <w:rPr>
                <w:rFonts w:ascii="宋体" w:hAnsi="宋体"/>
                <w:kern w:val="0"/>
                <w:sz w:val="24"/>
              </w:rPr>
              <w:t>页</w:t>
            </w:r>
            <w:bookmarkEnd w:id="0"/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起始日期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结束日期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56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</w:t>
            </w:r>
          </w:p>
        </w:tc>
        <w:tc>
          <w:tcPr>
            <w:tcW w:w="6287" w:type="dxa"/>
            <w:gridSpan w:val="5"/>
          </w:tcPr>
          <w:p>
            <w:pPr>
              <w:widowControl/>
              <w:adjustRightInd w:val="0"/>
              <w:snapToGrid w:val="0"/>
              <w:spacing w:beforeLines="150" w:afterLines="50" w:line="220" w:lineRule="atLeast"/>
              <w:ind w:firstLine="584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我已详细阅读并同意遵守逸夫医院中心实验室管理制度，且在相关科研成果中致谢中心实验室。</w:t>
            </w:r>
          </w:p>
          <w:p>
            <w:pPr>
              <w:widowControl/>
              <w:wordWrap w:val="0"/>
              <w:adjustRightInd w:val="0"/>
              <w:snapToGrid w:val="0"/>
              <w:spacing w:beforeLines="50" w:afterLines="50" w:line="220" w:lineRule="atLeast"/>
              <w:ind w:right="600" w:firstLine="585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签字</w:t>
            </w:r>
            <w:r>
              <w:rPr>
                <w:rFonts w:ascii="宋体" w:hAnsi="宋体"/>
                <w:kern w:val="0"/>
                <w:sz w:val="24"/>
              </w:rPr>
              <w:t xml:space="preserve">: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="120" w:after="120" w:line="22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课题负责人或导师意见</w:t>
            </w:r>
          </w:p>
        </w:tc>
        <w:tc>
          <w:tcPr>
            <w:tcW w:w="6287" w:type="dxa"/>
            <w:gridSpan w:val="5"/>
          </w:tcPr>
          <w:p>
            <w:pPr>
              <w:widowControl/>
              <w:adjustRightInd w:val="0"/>
              <w:snapToGrid w:val="0"/>
              <w:spacing w:before="120" w:after="12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审批意见：</w:t>
            </w:r>
          </w:p>
          <w:p>
            <w:pPr>
              <w:widowControl/>
              <w:wordWrap w:val="0"/>
              <w:adjustRightInd w:val="0"/>
              <w:snapToGrid w:val="0"/>
              <w:spacing w:before="120" w:after="120" w:line="220" w:lineRule="atLeast"/>
              <w:ind w:right="300" w:firstLine="4440" w:firstLineChars="18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</w:t>
            </w:r>
            <w:r>
              <w:rPr>
                <w:rFonts w:ascii="宋体" w:hAnsi="宋体"/>
                <w:kern w:val="0"/>
                <w:sz w:val="24"/>
              </w:rPr>
              <w:t xml:space="preserve">: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adjustRightInd w:val="0"/>
              <w:snapToGrid w:val="0"/>
              <w:spacing w:before="120" w:after="120" w:line="220" w:lineRule="atLeast"/>
              <w:ind w:right="3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58" w:hRule="atLeast"/>
        </w:trPr>
        <w:tc>
          <w:tcPr>
            <w:tcW w:w="2235" w:type="dxa"/>
            <w:vAlign w:val="center"/>
          </w:tcPr>
          <w:p>
            <w:pPr>
              <w:widowControl/>
              <w:adjustRightInd w:val="0"/>
              <w:snapToGrid w:val="0"/>
              <w:spacing w:before="120" w:after="120" w:line="22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实验室主任意见</w:t>
            </w:r>
          </w:p>
        </w:tc>
        <w:tc>
          <w:tcPr>
            <w:tcW w:w="6287" w:type="dxa"/>
            <w:gridSpan w:val="5"/>
          </w:tcPr>
          <w:p>
            <w:pPr>
              <w:widowControl/>
              <w:adjustRightInd w:val="0"/>
              <w:snapToGrid w:val="0"/>
              <w:spacing w:before="120" w:after="120" w:line="220" w:lineRule="atLeas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审批意见：</w:t>
            </w:r>
          </w:p>
          <w:p>
            <w:pPr>
              <w:widowControl/>
              <w:wordWrap w:val="0"/>
              <w:adjustRightInd w:val="0"/>
              <w:snapToGrid w:val="0"/>
              <w:spacing w:before="120" w:after="120" w:line="220" w:lineRule="atLeast"/>
              <w:ind w:right="240" w:firstLine="585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签字：      </w:t>
            </w:r>
          </w:p>
          <w:p>
            <w:pPr>
              <w:widowControl/>
              <w:adjustRightInd w:val="0"/>
              <w:snapToGrid w:val="0"/>
              <w:spacing w:before="120" w:after="120" w:line="220" w:lineRule="atLeast"/>
              <w:ind w:firstLine="4440" w:firstLineChars="185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日期：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43"/>
    <w:rsid w:val="009C2743"/>
    <w:rsid w:val="00A7011E"/>
    <w:rsid w:val="37D77E93"/>
    <w:rsid w:val="3B74394D"/>
    <w:rsid w:val="4F7F1229"/>
    <w:rsid w:val="5EDFC6A3"/>
    <w:rsid w:val="5FDE8903"/>
    <w:rsid w:val="79CBEB71"/>
    <w:rsid w:val="7FBF23C4"/>
    <w:rsid w:val="CB60A182"/>
    <w:rsid w:val="FBDFB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2</Pages>
  <Words>66</Words>
  <Characters>377</Characters>
  <Lines>3</Lines>
  <Paragraphs>1</Paragraphs>
  <TotalTime>9</TotalTime>
  <ScaleCrop>false</ScaleCrop>
  <LinksUpToDate>false</LinksUpToDate>
  <CharactersWithSpaces>442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2020-03-25T03:29:00Z</dcterms:created>
  <dc:creator>UQi.me</dc:creator>
  <cp:lastModifiedBy>虾条</cp:lastModifiedBy>
  <dcterms:modified xsi:type="dcterms:W3CDTF">2022-09-27T11:13:36Z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B96AC38DFF8611A9FD57DF62497CBA88</vt:lpwstr>
  </property>
</Properties>
</file>